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1599" w:rsidRPr="001F1599" w14:paraId="21F0658B" w14:textId="77777777" w:rsidTr="00A73C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8F6DB7" w14:textId="77777777" w:rsidR="001F1599" w:rsidRPr="001F1599" w:rsidRDefault="001F1599" w:rsidP="001F159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1599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 wp14:anchorId="60E4134D" wp14:editId="28C54B9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784860" cy="7848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y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70FF16" w14:textId="77777777" w:rsidR="001F1599" w:rsidRPr="001F1599" w:rsidRDefault="001F1599" w:rsidP="00A73CF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F1599">
              <w:rPr>
                <w:rFonts w:ascii="Garamond" w:hAnsi="Garamond"/>
                <w:b/>
                <w:sz w:val="22"/>
                <w:szCs w:val="22"/>
              </w:rPr>
              <w:t>Request for Copy of Records</w:t>
            </w:r>
          </w:p>
          <w:p w14:paraId="0CF6E7B5" w14:textId="77777777" w:rsidR="001F1599" w:rsidRPr="001F1599" w:rsidRDefault="001F1599" w:rsidP="00A73CFC">
            <w:pPr>
              <w:rPr>
                <w:rFonts w:ascii="Garamond" w:hAnsi="Garamond"/>
              </w:rPr>
            </w:pPr>
            <w:r w:rsidRPr="001F1599">
              <w:rPr>
                <w:rFonts w:ascii="Garamond" w:hAnsi="Garamond"/>
                <w:sz w:val="18"/>
                <w:szCs w:val="18"/>
              </w:rPr>
              <w:t xml:space="preserve">Missouri Sunshine Law Chapter 610 </w:t>
            </w:r>
            <w:proofErr w:type="spellStart"/>
            <w:r w:rsidRPr="001F1599">
              <w:rPr>
                <w:rFonts w:ascii="Garamond" w:hAnsi="Garamond"/>
                <w:sz w:val="18"/>
                <w:szCs w:val="18"/>
              </w:rPr>
              <w:t>RSMo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23AFC4" w14:textId="77777777" w:rsidR="001F1599" w:rsidRPr="001F1599" w:rsidRDefault="001F1599" w:rsidP="001F15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F1AE811" w14:textId="2858E593" w:rsidR="001F1599" w:rsidRPr="00A73CFC" w:rsidRDefault="00A32799" w:rsidP="001F15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102 W Walnut Street, First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Floor </w:t>
            </w:r>
            <w:r w:rsidR="001F1599" w:rsidRPr="00A73CFC">
              <w:rPr>
                <w:rFonts w:ascii="Garamond" w:hAnsi="Garamond"/>
                <w:sz w:val="20"/>
                <w:szCs w:val="20"/>
              </w:rPr>
              <w:t>,</w:t>
            </w:r>
            <w:proofErr w:type="gramEnd"/>
            <w:r w:rsidR="001F1599" w:rsidRPr="00A73CFC">
              <w:rPr>
                <w:rFonts w:ascii="Garamond" w:hAnsi="Garamond"/>
                <w:sz w:val="20"/>
                <w:szCs w:val="20"/>
              </w:rPr>
              <w:t xml:space="preserve"> Ozark, Missouri 65721</w:t>
            </w:r>
          </w:p>
          <w:p w14:paraId="3645A360" w14:textId="77777777" w:rsidR="001F1599" w:rsidRPr="00A73CFC" w:rsidRDefault="001F1599" w:rsidP="001F15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3CFC">
              <w:rPr>
                <w:rFonts w:ascii="Garamond" w:hAnsi="Garamond"/>
                <w:sz w:val="20"/>
                <w:szCs w:val="20"/>
              </w:rPr>
              <w:t>Phone: 417-581-7915 | Fax: 417-581-7918</w:t>
            </w:r>
          </w:p>
          <w:p w14:paraId="2899737E" w14:textId="77777777" w:rsidR="001F1599" w:rsidRPr="00A73CFC" w:rsidRDefault="001F1599" w:rsidP="00A73C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3CFC">
              <w:rPr>
                <w:rFonts w:ascii="Garamond" w:hAnsi="Garamond"/>
                <w:sz w:val="20"/>
                <w:szCs w:val="20"/>
              </w:rPr>
              <w:t>www.christiancountyprosecutor.net</w:t>
            </w:r>
          </w:p>
        </w:tc>
      </w:tr>
    </w:tbl>
    <w:p w14:paraId="1E7444E3" w14:textId="77777777" w:rsidR="00B55748" w:rsidRPr="001F1599" w:rsidRDefault="00B55748" w:rsidP="001F0FE7">
      <w:pPr>
        <w:jc w:val="center"/>
        <w:rPr>
          <w:rFonts w:ascii="Garamond" w:hAnsi="Garamond"/>
        </w:rPr>
      </w:pPr>
    </w:p>
    <w:p w14:paraId="6D838590" w14:textId="77777777" w:rsidR="00B55748" w:rsidRPr="00B0439D" w:rsidRDefault="00B55748" w:rsidP="00B55748">
      <w:pPr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Today’s date</w:t>
      </w:r>
      <w:r w:rsidRPr="00B0439D">
        <w:rPr>
          <w:rFonts w:ascii="Garamond" w:hAnsi="Garamond"/>
          <w:sz w:val="22"/>
          <w:szCs w:val="22"/>
        </w:rPr>
        <w:t>: _____________________</w:t>
      </w:r>
      <w:r w:rsidR="00CB0BE2" w:rsidRPr="00B0439D">
        <w:rPr>
          <w:rFonts w:ascii="Garamond" w:hAnsi="Garamond"/>
          <w:sz w:val="22"/>
          <w:szCs w:val="22"/>
        </w:rPr>
        <w:tab/>
      </w:r>
      <w:r w:rsidR="00CB0BE2" w:rsidRPr="00B0439D">
        <w:rPr>
          <w:rFonts w:ascii="Garamond" w:hAnsi="Garamond"/>
          <w:b/>
          <w:sz w:val="22"/>
          <w:szCs w:val="22"/>
        </w:rPr>
        <w:t xml:space="preserve">Party </w:t>
      </w:r>
      <w:proofErr w:type="gramStart"/>
      <w:r w:rsidR="00CB0BE2" w:rsidRPr="00B0439D">
        <w:rPr>
          <w:rFonts w:ascii="Garamond" w:hAnsi="Garamond"/>
          <w:b/>
          <w:sz w:val="22"/>
          <w:szCs w:val="22"/>
        </w:rPr>
        <w:t>Names</w:t>
      </w:r>
      <w:r w:rsidR="001F1599" w:rsidRPr="00B0439D">
        <w:rPr>
          <w:rFonts w:ascii="Garamond" w:hAnsi="Garamond"/>
          <w:sz w:val="22"/>
          <w:szCs w:val="22"/>
        </w:rPr>
        <w:t>:</w:t>
      </w:r>
      <w:r w:rsidR="00CB0BE2" w:rsidRPr="00B0439D">
        <w:rPr>
          <w:rFonts w:ascii="Garamond" w:hAnsi="Garamond"/>
          <w:sz w:val="22"/>
          <w:szCs w:val="22"/>
        </w:rPr>
        <w:t>_</w:t>
      </w:r>
      <w:proofErr w:type="gramEnd"/>
      <w:r w:rsidR="00CB0BE2" w:rsidRPr="00B0439D">
        <w:rPr>
          <w:rFonts w:ascii="Garamond" w:hAnsi="Garamond"/>
          <w:sz w:val="22"/>
          <w:szCs w:val="22"/>
        </w:rPr>
        <w:t>_________________________________</w:t>
      </w:r>
    </w:p>
    <w:p w14:paraId="69A7E1FE" w14:textId="77777777" w:rsidR="000637D3" w:rsidRPr="00B0439D" w:rsidRDefault="000637D3" w:rsidP="00B55748">
      <w:pPr>
        <w:rPr>
          <w:rFonts w:ascii="Garamond" w:hAnsi="Garamond"/>
          <w:sz w:val="22"/>
          <w:szCs w:val="22"/>
        </w:rPr>
      </w:pPr>
    </w:p>
    <w:p w14:paraId="6895B0B3" w14:textId="77777777" w:rsidR="00B55748" w:rsidRPr="00B0439D" w:rsidRDefault="00B55748" w:rsidP="00B55748">
      <w:pPr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Case Number</w:t>
      </w:r>
      <w:r w:rsidRPr="00B0439D">
        <w:rPr>
          <w:rFonts w:ascii="Garamond" w:hAnsi="Garamond"/>
          <w:sz w:val="22"/>
          <w:szCs w:val="22"/>
        </w:rPr>
        <w:t>: ____________________</w:t>
      </w:r>
      <w:r w:rsidRPr="00B0439D">
        <w:rPr>
          <w:rFonts w:ascii="Garamond" w:hAnsi="Garamond"/>
          <w:sz w:val="22"/>
          <w:szCs w:val="22"/>
        </w:rPr>
        <w:tab/>
      </w:r>
      <w:r w:rsidR="00CB0BE2" w:rsidRPr="00B0439D">
        <w:rPr>
          <w:rFonts w:ascii="Garamond" w:hAnsi="Garamond"/>
          <w:b/>
          <w:sz w:val="22"/>
          <w:szCs w:val="22"/>
        </w:rPr>
        <w:t xml:space="preserve">Type of </w:t>
      </w:r>
      <w:proofErr w:type="gramStart"/>
      <w:r w:rsidR="00CB0BE2" w:rsidRPr="00B0439D">
        <w:rPr>
          <w:rFonts w:ascii="Garamond" w:hAnsi="Garamond"/>
          <w:b/>
          <w:sz w:val="22"/>
          <w:szCs w:val="22"/>
        </w:rPr>
        <w:t>Case:</w:t>
      </w:r>
      <w:r w:rsidR="001F1599" w:rsidRPr="00B0439D">
        <w:rPr>
          <w:rFonts w:ascii="Garamond" w:hAnsi="Garamond"/>
          <w:b/>
          <w:sz w:val="22"/>
          <w:szCs w:val="22"/>
        </w:rPr>
        <w:t>_</w:t>
      </w:r>
      <w:proofErr w:type="gramEnd"/>
      <w:r w:rsidR="00CB0BE2" w:rsidRPr="00B0439D">
        <w:rPr>
          <w:rFonts w:ascii="Garamond" w:hAnsi="Garamond"/>
          <w:sz w:val="22"/>
          <w:szCs w:val="22"/>
        </w:rPr>
        <w:t>_________________________________</w:t>
      </w:r>
    </w:p>
    <w:p w14:paraId="51A8C4A7" w14:textId="77777777" w:rsidR="000637D3" w:rsidRPr="00B0439D" w:rsidRDefault="000637D3" w:rsidP="00B55748">
      <w:pPr>
        <w:rPr>
          <w:rFonts w:ascii="Garamond" w:hAnsi="Garamond"/>
          <w:sz w:val="22"/>
          <w:szCs w:val="22"/>
        </w:rPr>
      </w:pPr>
    </w:p>
    <w:p w14:paraId="528D1DA6" w14:textId="77777777" w:rsidR="00B55748" w:rsidRPr="00B0439D" w:rsidRDefault="00B55748" w:rsidP="00B55748">
      <w:pPr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Date of Report</w:t>
      </w:r>
      <w:r w:rsidRPr="00B0439D">
        <w:rPr>
          <w:rFonts w:ascii="Garamond" w:hAnsi="Garamond"/>
          <w:sz w:val="22"/>
          <w:szCs w:val="22"/>
        </w:rPr>
        <w:t>: ___________________</w:t>
      </w:r>
      <w:r w:rsidRPr="00B0439D">
        <w:rPr>
          <w:rFonts w:ascii="Garamond" w:hAnsi="Garamond"/>
          <w:sz w:val="22"/>
          <w:szCs w:val="22"/>
        </w:rPr>
        <w:tab/>
      </w:r>
    </w:p>
    <w:p w14:paraId="0AB74120" w14:textId="77777777" w:rsidR="000637D3" w:rsidRPr="00A73CFC" w:rsidRDefault="000637D3" w:rsidP="00B55748">
      <w:pPr>
        <w:rPr>
          <w:rFonts w:ascii="Garamond" w:hAnsi="Garamond"/>
          <w:sz w:val="20"/>
          <w:szCs w:val="20"/>
        </w:rPr>
      </w:pPr>
    </w:p>
    <w:p w14:paraId="334A179B" w14:textId="1105F74B" w:rsidR="00166545" w:rsidRPr="00B0439D" w:rsidRDefault="00B55748" w:rsidP="00A73CFC">
      <w:pPr>
        <w:spacing w:line="360" w:lineRule="auto"/>
        <w:rPr>
          <w:rFonts w:ascii="Garamond" w:hAnsi="Garamond"/>
          <w:sz w:val="22"/>
          <w:szCs w:val="22"/>
        </w:rPr>
      </w:pPr>
      <w:r w:rsidRPr="00B0439D">
        <w:rPr>
          <w:rFonts w:ascii="Garamond" w:hAnsi="Garamond"/>
          <w:b/>
          <w:sz w:val="22"/>
          <w:szCs w:val="22"/>
        </w:rPr>
        <w:t>Reason for Request</w:t>
      </w:r>
      <w:r w:rsidRPr="00B0439D">
        <w:rPr>
          <w:rFonts w:ascii="Garamond" w:hAnsi="Garamond"/>
          <w:sz w:val="22"/>
          <w:szCs w:val="22"/>
        </w:rPr>
        <w:t>:</w:t>
      </w:r>
      <w:r w:rsidR="00D30B76" w:rsidRPr="00B0439D">
        <w:rPr>
          <w:rFonts w:ascii="Garamond" w:hAnsi="Garamond"/>
          <w:sz w:val="22"/>
          <w:szCs w:val="22"/>
        </w:rPr>
        <w:t xml:space="preserve"> </w:t>
      </w:r>
      <w:r w:rsidRPr="00B0439D">
        <w:rPr>
          <w:rFonts w:ascii="Garamond" w:hAnsi="Garamond"/>
          <w:sz w:val="22"/>
          <w:szCs w:val="22"/>
        </w:rPr>
        <w:t xml:space="preserve"> </w:t>
      </w:r>
      <w:r w:rsidR="00856D00">
        <w:rPr>
          <w:rFonts w:ascii="Garamond" w:hAnsi="Garamond"/>
          <w:sz w:val="22"/>
          <w:szCs w:val="22"/>
        </w:rPr>
        <w:t>____________________</w:t>
      </w:r>
      <w:r w:rsidRPr="00B0439D">
        <w:rPr>
          <w:rFonts w:ascii="Garamond" w:hAnsi="Garamond"/>
          <w:sz w:val="22"/>
          <w:szCs w:val="22"/>
        </w:rPr>
        <w:t>_</w:t>
      </w:r>
      <w:r w:rsidR="001F1599" w:rsidRPr="00B0439D">
        <w:rPr>
          <w:rFonts w:ascii="Garamond" w:hAnsi="Garamond"/>
          <w:sz w:val="22"/>
          <w:szCs w:val="22"/>
        </w:rPr>
        <w:t>____________________________</w:t>
      </w:r>
    </w:p>
    <w:p w14:paraId="74CBA729" w14:textId="1931229E" w:rsidR="00856D00" w:rsidRDefault="00856D00" w:rsidP="00856D00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Description of Records Requested (be specific as possible)</w:t>
      </w:r>
      <w:r w:rsidR="00CB0BE2" w:rsidRPr="00B0439D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 xml:space="preserve"> 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43"/>
        <w:tblW w:w="957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035"/>
      </w:tblGrid>
      <w:tr w:rsidR="00856D00" w:rsidRPr="001F1599" w14:paraId="72B10F88" w14:textId="77777777" w:rsidTr="00856D0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00400" w14:textId="77777777" w:rsidR="00856D00" w:rsidRPr="00A73CFC" w:rsidRDefault="00856D00" w:rsidP="00856D00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A73CFC">
              <w:rPr>
                <w:rFonts w:ascii="Garamond" w:hAnsi="Garamond"/>
                <w:b/>
                <w:sz w:val="32"/>
                <w:szCs w:val="32"/>
                <w:u w:val="single"/>
              </w:rPr>
              <w:t>NECESSARY TO RESPOND TO YOUR REQUEST:</w:t>
            </w:r>
          </w:p>
          <w:p w14:paraId="15665A48" w14:textId="77777777" w:rsidR="00856D00" w:rsidRDefault="00856D00" w:rsidP="00856D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3CFC">
              <w:rPr>
                <w:rFonts w:ascii="Garamond" w:hAnsi="Garamond"/>
                <w:sz w:val="20"/>
                <w:szCs w:val="20"/>
              </w:rPr>
              <w:t>We will be unable to process your request without contact information to provide a response and/or cost estimate within 3 business days.</w:t>
            </w:r>
          </w:p>
          <w:p w14:paraId="12A22D50" w14:textId="77777777" w:rsidR="00856D00" w:rsidRPr="00A73CFC" w:rsidRDefault="00856D00" w:rsidP="00856D00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856D00" w:rsidRPr="001F1599" w14:paraId="3FB30B42" w14:textId="77777777" w:rsidTr="00856D00"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BA76" w14:textId="77777777" w:rsidR="00856D00" w:rsidRPr="00B0439D" w:rsidRDefault="00856D00" w:rsidP="00856D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Name</w:t>
            </w:r>
            <w:r w:rsidRPr="00B0439D">
              <w:rPr>
                <w:rFonts w:ascii="Garamond" w:hAnsi="Garamond"/>
                <w:sz w:val="22"/>
                <w:szCs w:val="22"/>
              </w:rPr>
              <w:t xml:space="preserve">: ___________________________                     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703A0" w14:textId="77777777" w:rsidR="00856D00" w:rsidRPr="00B0439D" w:rsidRDefault="00856D00" w:rsidP="00856D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 xml:space="preserve">Phone Number: </w:t>
            </w:r>
            <w:r w:rsidRPr="00B0439D">
              <w:rPr>
                <w:rFonts w:ascii="Garamond" w:hAnsi="Garamond"/>
                <w:sz w:val="22"/>
                <w:szCs w:val="22"/>
              </w:rPr>
              <w:t>____________________________</w:t>
            </w:r>
          </w:p>
        </w:tc>
      </w:tr>
      <w:tr w:rsidR="00856D00" w:rsidRPr="001F1599" w14:paraId="491A1B63" w14:textId="77777777" w:rsidTr="00856D00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3BFA9" w14:textId="77777777" w:rsidR="00856D00" w:rsidRDefault="00856D00" w:rsidP="00856D0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A9CAAAF" w14:textId="77777777" w:rsidR="00856D00" w:rsidRPr="00B0439D" w:rsidRDefault="00856D00" w:rsidP="00856D00">
            <w:pPr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Address</w:t>
            </w:r>
            <w:r w:rsidRPr="00B0439D">
              <w:rPr>
                <w:rFonts w:ascii="Garamond" w:hAnsi="Garamond"/>
                <w:sz w:val="22"/>
                <w:szCs w:val="22"/>
              </w:rPr>
              <w:t>:____________________________________________________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________________________</w:t>
            </w:r>
          </w:p>
          <w:p w14:paraId="274CD1D2" w14:textId="77777777" w:rsidR="00856D00" w:rsidRPr="001F1599" w:rsidRDefault="00856D00" w:rsidP="00856D0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6D00" w:rsidRPr="001F1599" w14:paraId="1116D4A2" w14:textId="77777777" w:rsidTr="00856D00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845A" w14:textId="77777777" w:rsidR="00856D00" w:rsidRDefault="00856D00" w:rsidP="00856D00">
            <w:pPr>
              <w:rPr>
                <w:rFonts w:ascii="Garamond" w:hAnsi="Garamond"/>
                <w:sz w:val="20"/>
                <w:szCs w:val="20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Email Address:</w:t>
            </w:r>
            <w:r w:rsidRPr="001F159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________________________</w:t>
            </w:r>
            <w:r w:rsidRPr="001F1599">
              <w:rPr>
                <w:rFonts w:ascii="Garamond" w:hAnsi="Garamond"/>
                <w:sz w:val="20"/>
                <w:szCs w:val="20"/>
              </w:rPr>
              <w:t>_____________________________________________________</w:t>
            </w:r>
          </w:p>
          <w:p w14:paraId="3403CE87" w14:textId="77777777" w:rsidR="00856D00" w:rsidRPr="001F1599" w:rsidRDefault="00856D00" w:rsidP="00856D0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6D00" w:rsidRPr="001F1599" w14:paraId="6FDD55CA" w14:textId="77777777" w:rsidTr="00856D00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82F" w14:textId="77777777" w:rsidR="00856D00" w:rsidRPr="00B0439D" w:rsidRDefault="00856D00" w:rsidP="00856D00">
            <w:pPr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b/>
                <w:sz w:val="22"/>
                <w:szCs w:val="22"/>
              </w:rPr>
              <w:t>Requestor’s Signature</w:t>
            </w:r>
            <w:r w:rsidRPr="00B0439D">
              <w:rPr>
                <w:rFonts w:ascii="Garamond" w:hAnsi="Garamond"/>
                <w:sz w:val="22"/>
                <w:szCs w:val="22"/>
              </w:rPr>
              <w:t xml:space="preserve">: ______________________________  </w:t>
            </w:r>
            <w:r w:rsidRPr="00B0439D">
              <w:rPr>
                <w:rFonts w:ascii="Garamond" w:hAnsi="Garamond"/>
                <w:sz w:val="22"/>
                <w:szCs w:val="22"/>
              </w:rPr>
              <w:tab/>
            </w:r>
            <w:r w:rsidRPr="00B0439D">
              <w:rPr>
                <w:rFonts w:ascii="Garamond" w:hAnsi="Garamond"/>
                <w:b/>
                <w:sz w:val="22"/>
                <w:szCs w:val="22"/>
              </w:rPr>
              <w:t>Date</w:t>
            </w:r>
            <w:r w:rsidRPr="00B0439D">
              <w:rPr>
                <w:rFonts w:ascii="Garamond" w:hAnsi="Garamond"/>
                <w:sz w:val="22"/>
                <w:szCs w:val="22"/>
              </w:rPr>
              <w:t>: __</w:t>
            </w:r>
            <w:r>
              <w:rPr>
                <w:rFonts w:ascii="Garamond" w:hAnsi="Garamond"/>
                <w:sz w:val="22"/>
                <w:szCs w:val="22"/>
              </w:rPr>
              <w:t>________</w:t>
            </w:r>
            <w:r w:rsidRPr="00B0439D">
              <w:rPr>
                <w:rFonts w:ascii="Garamond" w:hAnsi="Garamond"/>
                <w:sz w:val="22"/>
                <w:szCs w:val="22"/>
              </w:rPr>
              <w:t>________________</w:t>
            </w:r>
          </w:p>
          <w:p w14:paraId="6528F8CA" w14:textId="77777777" w:rsidR="00856D00" w:rsidRPr="00A73CFC" w:rsidRDefault="00856D00" w:rsidP="00856D00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A73CFC">
              <w:rPr>
                <w:rFonts w:ascii="Garamond" w:hAnsi="Garamond"/>
                <w:sz w:val="18"/>
                <w:szCs w:val="18"/>
              </w:rPr>
              <w:t xml:space="preserve">*As Victim and/or representative of person(s) involved with case, I do not object to records being released. </w:t>
            </w:r>
          </w:p>
        </w:tc>
      </w:tr>
    </w:tbl>
    <w:p w14:paraId="3DAA6591" w14:textId="77777777" w:rsidR="00856D00" w:rsidRDefault="00856D00" w:rsidP="00B55748">
      <w:pPr>
        <w:rPr>
          <w:rFonts w:ascii="Garamond" w:hAnsi="Garamond"/>
          <w:b/>
          <w:smallCaps/>
          <w:sz w:val="32"/>
          <w:szCs w:val="32"/>
          <w:u w:val="single"/>
        </w:rPr>
      </w:pPr>
    </w:p>
    <w:p w14:paraId="05B7EDF9" w14:textId="4A446A2F" w:rsidR="00BB10D4" w:rsidRPr="00A73CFC" w:rsidRDefault="00BB10D4" w:rsidP="00B55748">
      <w:pPr>
        <w:rPr>
          <w:rFonts w:ascii="Garamond" w:hAnsi="Garamond"/>
          <w:b/>
          <w:smallCaps/>
          <w:sz w:val="32"/>
          <w:szCs w:val="32"/>
          <w:u w:val="single"/>
        </w:rPr>
      </w:pPr>
      <w:r w:rsidRPr="00A73CFC">
        <w:rPr>
          <w:rFonts w:ascii="Garamond" w:hAnsi="Garamond"/>
          <w:b/>
          <w:smallCaps/>
          <w:sz w:val="32"/>
          <w:szCs w:val="32"/>
          <w:u w:val="single"/>
        </w:rPr>
        <w:t>Fees:</w:t>
      </w:r>
    </w:p>
    <w:p w14:paraId="7C312A57" w14:textId="77777777" w:rsidR="00BB10D4" w:rsidRDefault="00BB10D4" w:rsidP="00A73CFC">
      <w:pPr>
        <w:rPr>
          <w:rFonts w:ascii="Garamond" w:hAnsi="Garamond"/>
          <w:sz w:val="22"/>
          <w:szCs w:val="22"/>
        </w:rPr>
      </w:pPr>
      <w:r w:rsidRPr="00BB10D4">
        <w:rPr>
          <w:rFonts w:ascii="Garamond" w:hAnsi="Garamond"/>
          <w:sz w:val="22"/>
          <w:szCs w:val="22"/>
        </w:rPr>
        <w:t xml:space="preserve">Under Section 610.026 </w:t>
      </w:r>
      <w:proofErr w:type="spellStart"/>
      <w:r w:rsidR="00B0439D">
        <w:rPr>
          <w:rFonts w:ascii="Garamond" w:hAnsi="Garamond"/>
          <w:sz w:val="22"/>
          <w:szCs w:val="22"/>
        </w:rPr>
        <w:t>RSMo</w:t>
      </w:r>
      <w:proofErr w:type="spellEnd"/>
      <w:r w:rsidRPr="00BB10D4">
        <w:rPr>
          <w:rFonts w:ascii="Garamond" w:hAnsi="Garamond"/>
          <w:sz w:val="22"/>
          <w:szCs w:val="22"/>
        </w:rPr>
        <w:t>., we are able to collect fees to recover the cost and labor to complete a request. All fees are due before a request will be completed. A money order must be presented for the total amount, and it is to be made payable to the Christian County Prosecuting Attorney.</w:t>
      </w:r>
    </w:p>
    <w:p w14:paraId="0532575A" w14:textId="77777777" w:rsidR="00A73CFC" w:rsidRPr="00A73CFC" w:rsidRDefault="00A73CFC" w:rsidP="00A73CFC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93"/>
      </w:tblGrid>
      <w:tr w:rsidR="00BB3E4B" w:rsidRPr="00B0439D" w14:paraId="552E17C2" w14:textId="77777777" w:rsidTr="00A73CFC">
        <w:trPr>
          <w:trHeight w:val="432"/>
        </w:trPr>
        <w:tc>
          <w:tcPr>
            <w:tcW w:w="5020" w:type="dxa"/>
          </w:tcPr>
          <w:p w14:paraId="774DC207" w14:textId="77777777" w:rsidR="00BB3E4B" w:rsidRPr="00B0439D" w:rsidRDefault="00BB3E4B" w:rsidP="00BB3E4B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Ten cents (10¢) per page copies 9 x 14 or smaller.</w:t>
            </w:r>
          </w:p>
        </w:tc>
        <w:tc>
          <w:tcPr>
            <w:tcW w:w="5093" w:type="dxa"/>
          </w:tcPr>
          <w:p w14:paraId="7D19786E" w14:textId="77777777" w:rsidR="00BB3E4B" w:rsidRPr="00B0439D" w:rsidRDefault="00BB3E4B" w:rsidP="00A73CFC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Twenty-five cents (25¢) per CD</w:t>
            </w:r>
          </w:p>
        </w:tc>
      </w:tr>
      <w:tr w:rsidR="00BB3E4B" w:rsidRPr="00B0439D" w14:paraId="2307E40C" w14:textId="77777777" w:rsidTr="00A73CFC">
        <w:trPr>
          <w:trHeight w:val="432"/>
        </w:trPr>
        <w:tc>
          <w:tcPr>
            <w:tcW w:w="5020" w:type="dxa"/>
          </w:tcPr>
          <w:p w14:paraId="64525ACC" w14:textId="77777777" w:rsidR="00BB3E4B" w:rsidRPr="00B0439D" w:rsidRDefault="00BB3E4B" w:rsidP="00BB3E4B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Fifteen cents (15¢) per page copies larger than 9 x 14.</w:t>
            </w:r>
          </w:p>
        </w:tc>
        <w:tc>
          <w:tcPr>
            <w:tcW w:w="5093" w:type="dxa"/>
          </w:tcPr>
          <w:p w14:paraId="46721E79" w14:textId="77777777" w:rsidR="00BB3E4B" w:rsidRPr="00B0439D" w:rsidRDefault="00BB3E4B" w:rsidP="00A73CFC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Thirty cents (30¢) per DVD.</w:t>
            </w:r>
          </w:p>
        </w:tc>
      </w:tr>
      <w:tr w:rsidR="00BB3E4B" w:rsidRPr="00B0439D" w14:paraId="3BD16AAB" w14:textId="77777777" w:rsidTr="00A73CFC">
        <w:trPr>
          <w:trHeight w:val="432"/>
        </w:trPr>
        <w:tc>
          <w:tcPr>
            <w:tcW w:w="5020" w:type="dxa"/>
          </w:tcPr>
          <w:p w14:paraId="00C45CE8" w14:textId="77777777" w:rsidR="00BB3E4B" w:rsidRPr="00B0439D" w:rsidRDefault="00BB3E4B" w:rsidP="00BB3E4B">
            <w:pPr>
              <w:pStyle w:val="ListParagraph"/>
              <w:numPr>
                <w:ilvl w:val="0"/>
                <w:numId w:val="5"/>
              </w:numPr>
              <w:ind w:left="18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Duplicating time</w:t>
            </w:r>
            <w:r w:rsidR="00B0439D">
              <w:rPr>
                <w:rFonts w:ascii="Garamond" w:hAnsi="Garamond"/>
                <w:sz w:val="22"/>
                <w:szCs w:val="22"/>
              </w:rPr>
              <w:t xml:space="preserve"> shall be charged at $12.00</w:t>
            </w:r>
            <w:r w:rsidRPr="00B0439D">
              <w:rPr>
                <w:rFonts w:ascii="Garamond" w:hAnsi="Garamond"/>
                <w:sz w:val="22"/>
                <w:szCs w:val="22"/>
              </w:rPr>
              <w:t xml:space="preserve"> per hour.</w:t>
            </w:r>
          </w:p>
        </w:tc>
        <w:tc>
          <w:tcPr>
            <w:tcW w:w="5093" w:type="dxa"/>
          </w:tcPr>
          <w:p w14:paraId="082CDAC5" w14:textId="77777777" w:rsidR="00BB3E4B" w:rsidRPr="00B0439D" w:rsidRDefault="00A73CFC" w:rsidP="00A73CFC">
            <w:pPr>
              <w:pStyle w:val="ListParagraph"/>
              <w:numPr>
                <w:ilvl w:val="0"/>
                <w:numId w:val="5"/>
              </w:numPr>
              <w:ind w:left="200" w:hanging="270"/>
              <w:rPr>
                <w:rFonts w:ascii="Garamond" w:hAnsi="Garamond"/>
                <w:sz w:val="22"/>
                <w:szCs w:val="22"/>
              </w:rPr>
            </w:pPr>
            <w:r w:rsidRPr="00B0439D">
              <w:rPr>
                <w:rFonts w:ascii="Garamond" w:hAnsi="Garamond"/>
                <w:sz w:val="22"/>
                <w:szCs w:val="22"/>
              </w:rPr>
              <w:t>R</w:t>
            </w:r>
            <w:r w:rsidR="00BB3E4B" w:rsidRPr="00B0439D">
              <w:rPr>
                <w:rFonts w:ascii="Garamond" w:hAnsi="Garamond"/>
                <w:sz w:val="22"/>
                <w:szCs w:val="22"/>
              </w:rPr>
              <w:t xml:space="preserve">esearch time shall be charged at $18.50 </w:t>
            </w:r>
            <w:r w:rsidRPr="00B0439D">
              <w:rPr>
                <w:rFonts w:ascii="Garamond" w:hAnsi="Garamond"/>
                <w:sz w:val="22"/>
                <w:szCs w:val="22"/>
              </w:rPr>
              <w:t>per hour.</w:t>
            </w:r>
          </w:p>
        </w:tc>
      </w:tr>
    </w:tbl>
    <w:p w14:paraId="6BF602D0" w14:textId="77777777" w:rsidR="00BB3E4B" w:rsidRPr="00A73CFC" w:rsidRDefault="00A73CFC" w:rsidP="00B548C2">
      <w:pPr>
        <w:tabs>
          <w:tab w:val="left" w:pos="52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BB3E4B" w:rsidRPr="00A73CFC">
        <w:rPr>
          <w:rFonts w:ascii="Garamond" w:hAnsi="Garamond"/>
          <w:sz w:val="22"/>
          <w:szCs w:val="22"/>
        </w:rPr>
        <w:t>Fees may be adjusted annually.</w:t>
      </w:r>
      <w:r w:rsidR="00B548C2">
        <w:rPr>
          <w:rFonts w:ascii="Garamond" w:hAnsi="Garamond"/>
          <w:sz w:val="22"/>
          <w:szCs w:val="22"/>
        </w:rPr>
        <w:tab/>
        <w:t>Cost Estimate: ________________</w:t>
      </w:r>
    </w:p>
    <w:p w14:paraId="57D6E23E" w14:textId="77777777" w:rsidR="00A73CFC" w:rsidRDefault="00A73CFC" w:rsidP="001F6E38">
      <w:pPr>
        <w:rPr>
          <w:rFonts w:ascii="Garamond" w:hAnsi="Garamond"/>
        </w:rPr>
      </w:pPr>
    </w:p>
    <w:p w14:paraId="75090E36" w14:textId="7B4954BA" w:rsidR="00856D00" w:rsidRPr="004902E3" w:rsidRDefault="00856D00" w:rsidP="00856D00">
      <w:pPr>
        <w:rPr>
          <w:rFonts w:ascii="Garamond" w:hAnsi="Garamond" w:cs="Calibri"/>
          <w:sz w:val="22"/>
        </w:rPr>
      </w:pPr>
      <w:r w:rsidRPr="004902E3">
        <w:rPr>
          <w:rFonts w:ascii="Garamond" w:hAnsi="Garamond" w:cs="Calibri"/>
          <w:sz w:val="22"/>
        </w:rPr>
        <w:t xml:space="preserve">PLEASE INDICATE THE FORMAT </w:t>
      </w:r>
      <w:r w:rsidRPr="004902E3">
        <w:rPr>
          <w:rFonts w:ascii="Garamond" w:hAnsi="Garamond" w:cs="Calibri"/>
          <w:sz w:val="22"/>
        </w:rPr>
        <w:t xml:space="preserve">DESIRED </w:t>
      </w:r>
      <w:r w:rsidRPr="004902E3">
        <w:rPr>
          <w:rFonts w:ascii="Garamond" w:hAnsi="Garamond" w:cs="Calibri"/>
          <w:sz w:val="22"/>
        </w:rPr>
        <w:t>FOR YOU</w:t>
      </w:r>
      <w:bookmarkStart w:id="0" w:name="_GoBack"/>
      <w:bookmarkEnd w:id="0"/>
      <w:r w:rsidRPr="004902E3">
        <w:rPr>
          <w:rFonts w:ascii="Garamond" w:hAnsi="Garamond" w:cs="Calibri"/>
          <w:sz w:val="22"/>
        </w:rPr>
        <w:t>R RECORD COPIES:</w:t>
      </w:r>
    </w:p>
    <w:tbl>
      <w:tblPr>
        <w:tblStyle w:val="TableGrid"/>
        <w:tblW w:w="10352" w:type="dxa"/>
        <w:tblLayout w:type="fixed"/>
        <w:tblLook w:val="04A0" w:firstRow="1" w:lastRow="0" w:firstColumn="1" w:lastColumn="0" w:noHBand="0" w:noVBand="1"/>
      </w:tblPr>
      <w:tblGrid>
        <w:gridCol w:w="4878"/>
        <w:gridCol w:w="5474"/>
      </w:tblGrid>
      <w:tr w:rsidR="00856D00" w:rsidRPr="004902E3" w14:paraId="718DF56A" w14:textId="77777777" w:rsidTr="00120EA9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7731CF5" w14:textId="5D8C5F52" w:rsidR="00856D00" w:rsidRPr="004902E3" w:rsidRDefault="00856D00" w:rsidP="00120EA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Garamond" w:hAnsi="Garamond" w:cs="Calibri"/>
                <w:sz w:val="22"/>
              </w:rPr>
            </w:pPr>
            <w:r w:rsidRPr="004902E3">
              <w:rPr>
                <w:rFonts w:ascii="Garamond" w:hAnsi="Garamond" w:cs="Calibri"/>
                <w:sz w:val="22"/>
              </w:rPr>
              <w:t>Paper</w:t>
            </w:r>
            <w:r w:rsidRPr="004902E3">
              <w:rPr>
                <w:rFonts w:ascii="Garamond" w:hAnsi="Garamond" w:cs="Calibri"/>
                <w:sz w:val="22"/>
              </w:rPr>
              <w:t>/Hard</w:t>
            </w:r>
            <w:r w:rsidRPr="004902E3">
              <w:rPr>
                <w:rFonts w:ascii="Garamond" w:hAnsi="Garamond" w:cs="Calibri"/>
                <w:sz w:val="22"/>
              </w:rPr>
              <w:t xml:space="preserve"> Copy</w:t>
            </w:r>
          </w:p>
          <w:p w14:paraId="162AE036" w14:textId="77777777" w:rsidR="00856D00" w:rsidRPr="004902E3" w:rsidRDefault="00856D00" w:rsidP="00120EA9">
            <w:pPr>
              <w:pStyle w:val="ListParagraph"/>
              <w:suppressAutoHyphens/>
              <w:autoSpaceDN w:val="0"/>
              <w:contextualSpacing w:val="0"/>
              <w:textAlignment w:val="baseline"/>
              <w:rPr>
                <w:rFonts w:ascii="Garamond" w:hAnsi="Garamond" w:cs="Calibri"/>
                <w:sz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14:paraId="05E83F2D" w14:textId="77777777" w:rsidR="00856D00" w:rsidRPr="004902E3" w:rsidRDefault="00856D00" w:rsidP="00120EA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Garamond" w:hAnsi="Garamond" w:cs="Calibri"/>
                <w:sz w:val="22"/>
              </w:rPr>
            </w:pPr>
            <w:r w:rsidRPr="004902E3">
              <w:rPr>
                <w:rFonts w:ascii="Garamond" w:hAnsi="Garamond" w:cs="Calibri"/>
                <w:sz w:val="22"/>
              </w:rPr>
              <w:t xml:space="preserve">CD </w:t>
            </w:r>
          </w:p>
          <w:p w14:paraId="39CC66BB" w14:textId="77777777" w:rsidR="00856D00" w:rsidRPr="004902E3" w:rsidRDefault="00856D00" w:rsidP="00120EA9">
            <w:pPr>
              <w:pStyle w:val="ListParagraph"/>
              <w:suppressAutoHyphens/>
              <w:autoSpaceDN w:val="0"/>
              <w:contextualSpacing w:val="0"/>
              <w:textAlignment w:val="baseline"/>
              <w:rPr>
                <w:rFonts w:ascii="Garamond" w:hAnsi="Garamond" w:cs="Calibri"/>
                <w:sz w:val="22"/>
              </w:rPr>
            </w:pPr>
          </w:p>
        </w:tc>
      </w:tr>
    </w:tbl>
    <w:p w14:paraId="69B247F3" w14:textId="579993EE" w:rsidR="00B548C2" w:rsidRPr="001F1599" w:rsidRDefault="00A73CFC" w:rsidP="000920AC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u w:val="single"/>
        </w:rPr>
        <w:t>Official Use Only:</w:t>
      </w:r>
      <w:r w:rsidR="00B548C2" w:rsidRPr="00B548C2">
        <w:rPr>
          <w:rFonts w:ascii="Garamond" w:hAnsi="Garamond"/>
          <w:b/>
        </w:rPr>
        <w:tab/>
      </w:r>
      <w:r w:rsidR="00B548C2" w:rsidRPr="00B548C2">
        <w:rPr>
          <w:rFonts w:ascii="Garamond" w:hAnsi="Garamond"/>
          <w:b/>
        </w:rPr>
        <w:tab/>
      </w:r>
      <w:r w:rsidR="00B548C2" w:rsidRPr="00B548C2">
        <w:rPr>
          <w:rFonts w:ascii="Garamond" w:hAnsi="Garamond"/>
          <w:b/>
        </w:rPr>
        <w:tab/>
      </w:r>
      <w:r w:rsidR="00856D00">
        <w:rPr>
          <w:rFonts w:ascii="Garamond" w:hAnsi="Garamond"/>
          <w:b/>
        </w:rPr>
        <w:tab/>
      </w:r>
      <w:r w:rsidR="00B548C2" w:rsidRPr="001F1599">
        <w:rPr>
          <w:rFonts w:ascii="Garamond" w:hAnsi="Garamond"/>
          <w:b/>
          <w:sz w:val="20"/>
          <w:szCs w:val="20"/>
        </w:rPr>
        <w:t>EMPLOYEE INITIALS</w:t>
      </w:r>
      <w:r w:rsidR="00B548C2" w:rsidRPr="001F1599">
        <w:rPr>
          <w:rFonts w:ascii="Garamond" w:hAnsi="Garamond"/>
          <w:sz w:val="20"/>
          <w:szCs w:val="20"/>
        </w:rPr>
        <w:t xml:space="preserve">: </w:t>
      </w:r>
      <w:r w:rsidR="00B548C2">
        <w:rPr>
          <w:rFonts w:ascii="Garamond" w:hAnsi="Garamond"/>
          <w:sz w:val="20"/>
          <w:szCs w:val="20"/>
        </w:rPr>
        <w:tab/>
      </w:r>
      <w:r w:rsidR="00B548C2" w:rsidRPr="001F1599">
        <w:rPr>
          <w:rFonts w:ascii="Garamond" w:hAnsi="Garamond"/>
          <w:b/>
          <w:sz w:val="20"/>
          <w:szCs w:val="20"/>
        </w:rPr>
        <w:t>DATE</w:t>
      </w:r>
      <w:r w:rsidR="00B548C2" w:rsidRPr="001F1599">
        <w:rPr>
          <w:rFonts w:ascii="Garamond" w:hAnsi="Garamond"/>
          <w:sz w:val="20"/>
          <w:szCs w:val="20"/>
        </w:rPr>
        <w:t xml:space="preserve">:  </w:t>
      </w:r>
    </w:p>
    <w:p w14:paraId="777F36E6" w14:textId="77777777" w:rsidR="00A73CFC" w:rsidRDefault="00953A9C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 </w:t>
      </w:r>
      <w:proofErr w:type="gramStart"/>
      <w:r>
        <w:rPr>
          <w:rFonts w:ascii="Garamond" w:hAnsi="Garamond"/>
          <w:sz w:val="20"/>
          <w:szCs w:val="20"/>
        </w:rPr>
        <w:t xml:space="preserve">  ]</w:t>
      </w:r>
      <w:proofErr w:type="gramEnd"/>
      <w:r w:rsidR="00B548C2">
        <w:rPr>
          <w:rFonts w:ascii="Garamond" w:hAnsi="Garamond"/>
          <w:sz w:val="20"/>
          <w:szCs w:val="20"/>
        </w:rPr>
        <w:t xml:space="preserve"> </w:t>
      </w:r>
      <w:r w:rsidR="00A73CFC">
        <w:rPr>
          <w:rFonts w:ascii="Garamond" w:hAnsi="Garamond"/>
          <w:sz w:val="20"/>
          <w:szCs w:val="20"/>
        </w:rPr>
        <w:t>Unable to comply with request. See Memo.</w:t>
      </w:r>
      <w:r w:rsidR="00B548C2">
        <w:rPr>
          <w:rFonts w:ascii="Garamond" w:hAnsi="Garamond"/>
          <w:sz w:val="20"/>
          <w:szCs w:val="20"/>
        </w:rPr>
        <w:tab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  <w:t>______</w:t>
      </w:r>
      <w:r w:rsidR="00B548C2">
        <w:rPr>
          <w:rFonts w:ascii="Garamond" w:hAnsi="Garamond"/>
          <w:sz w:val="20"/>
          <w:szCs w:val="20"/>
        </w:rPr>
        <w:tab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</w:r>
      <w:r w:rsidR="00B548C2">
        <w:rPr>
          <w:rFonts w:ascii="Garamond" w:hAnsi="Garamond"/>
          <w:sz w:val="20"/>
          <w:szCs w:val="20"/>
        </w:rPr>
        <w:softHyphen/>
        <w:t>________</w:t>
      </w:r>
    </w:p>
    <w:p w14:paraId="666A1EE5" w14:textId="77777777" w:rsidR="00B548C2" w:rsidRDefault="00B548C2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   ] Sent response with cost estimate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________</w:t>
      </w:r>
    </w:p>
    <w:p w14:paraId="10303573" w14:textId="77777777" w:rsidR="000920AC" w:rsidRDefault="000920AC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 w:rsidRPr="001F1599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sz w:val="20"/>
          <w:szCs w:val="20"/>
        </w:rPr>
        <w:t xml:space="preserve"> </w:t>
      </w:r>
      <w:r w:rsidRPr="001F1599">
        <w:rPr>
          <w:rFonts w:ascii="Garamond" w:hAnsi="Garamond"/>
          <w:sz w:val="20"/>
          <w:szCs w:val="20"/>
        </w:rPr>
        <w:t xml:space="preserve">  ] </w:t>
      </w:r>
      <w:r>
        <w:rPr>
          <w:rFonts w:ascii="Garamond" w:hAnsi="Garamond"/>
          <w:sz w:val="20"/>
          <w:szCs w:val="20"/>
        </w:rPr>
        <w:t>Payment received</w:t>
      </w:r>
      <w:r w:rsidRPr="001F1599">
        <w:rPr>
          <w:rFonts w:ascii="Garamond" w:hAnsi="Garamond"/>
          <w:sz w:val="20"/>
          <w:szCs w:val="20"/>
        </w:rPr>
        <w:t>.</w:t>
      </w:r>
      <w:r w:rsidRPr="00B548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________</w:t>
      </w:r>
    </w:p>
    <w:p w14:paraId="247F32BA" w14:textId="77777777" w:rsidR="00B0439D" w:rsidRDefault="00B548C2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 w:rsidRPr="001F1599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sz w:val="20"/>
          <w:szCs w:val="20"/>
        </w:rPr>
        <w:t xml:space="preserve"> </w:t>
      </w:r>
      <w:r w:rsidRPr="001F1599">
        <w:rPr>
          <w:rFonts w:ascii="Garamond" w:hAnsi="Garamond"/>
          <w:sz w:val="20"/>
          <w:szCs w:val="20"/>
        </w:rPr>
        <w:t xml:space="preserve">  ] Advised request is completed and ready to be picked up.</w:t>
      </w:r>
      <w:r w:rsidRPr="00B548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________</w:t>
      </w:r>
    </w:p>
    <w:p w14:paraId="3EC9DB05" w14:textId="77777777" w:rsidR="000920AC" w:rsidRDefault="000920AC" w:rsidP="000920AC">
      <w:pPr>
        <w:tabs>
          <w:tab w:val="left" w:pos="5760"/>
          <w:tab w:val="left" w:pos="7200"/>
        </w:tabs>
        <w:spacing w:line="312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 </w:t>
      </w:r>
      <w:proofErr w:type="gramStart"/>
      <w:r>
        <w:rPr>
          <w:rFonts w:ascii="Garamond" w:hAnsi="Garamond"/>
          <w:sz w:val="20"/>
          <w:szCs w:val="20"/>
        </w:rPr>
        <w:t xml:space="preserve">  ]</w:t>
      </w:r>
      <w:proofErr w:type="gramEnd"/>
      <w:r>
        <w:rPr>
          <w:rFonts w:ascii="Garamond" w:hAnsi="Garamond"/>
          <w:sz w:val="20"/>
          <w:szCs w:val="20"/>
        </w:rPr>
        <w:t xml:space="preserve"> Documents picked up.</w:t>
      </w:r>
      <w:r>
        <w:rPr>
          <w:rFonts w:ascii="Garamond" w:hAnsi="Garamond"/>
          <w:sz w:val="20"/>
          <w:szCs w:val="20"/>
        </w:rPr>
        <w:tab/>
        <w:t>______</w:t>
      </w:r>
      <w:r>
        <w:rPr>
          <w:rFonts w:ascii="Garamond" w:hAnsi="Garamond"/>
          <w:sz w:val="20"/>
          <w:szCs w:val="20"/>
        </w:rPr>
        <w:tab/>
        <w:t>________</w:t>
      </w:r>
    </w:p>
    <w:sectPr w:rsidR="000920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41C6" w14:textId="77777777" w:rsidR="00D87355" w:rsidRDefault="00D87355" w:rsidP="00AA0312">
      <w:r>
        <w:separator/>
      </w:r>
    </w:p>
  </w:endnote>
  <w:endnote w:type="continuationSeparator" w:id="0">
    <w:p w14:paraId="32ABC2E2" w14:textId="77777777" w:rsidR="00D87355" w:rsidRDefault="00D87355" w:rsidP="00AA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46EC" w14:textId="77777777" w:rsidR="0000411F" w:rsidRDefault="001F1599">
    <w:pPr>
      <w:pStyle w:val="Footer"/>
      <w:rPr>
        <w:sz w:val="18"/>
        <w:szCs w:val="18"/>
      </w:rPr>
    </w:pPr>
    <w:r>
      <w:rPr>
        <w:sz w:val="18"/>
        <w:szCs w:val="18"/>
      </w:rPr>
      <w:t xml:space="preserve">All requests will be reviewed in compliance with Section 610.100 </w:t>
    </w:r>
    <w:proofErr w:type="spellStart"/>
    <w:r>
      <w:rPr>
        <w:sz w:val="18"/>
        <w:szCs w:val="18"/>
      </w:rPr>
      <w:t>RSMo</w:t>
    </w:r>
    <w:proofErr w:type="spellEnd"/>
    <w:r>
      <w:rPr>
        <w:sz w:val="18"/>
        <w:szCs w:val="18"/>
      </w:rPr>
      <w:t>. and all other applicable sections of Chapter 610.</w:t>
    </w:r>
    <w:r w:rsidR="00065C7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3B1" w14:textId="77777777" w:rsidR="00D87355" w:rsidRDefault="00D87355" w:rsidP="00AA0312">
      <w:r>
        <w:separator/>
      </w:r>
    </w:p>
  </w:footnote>
  <w:footnote w:type="continuationSeparator" w:id="0">
    <w:p w14:paraId="7C5194A1" w14:textId="77777777" w:rsidR="00D87355" w:rsidRDefault="00D87355" w:rsidP="00AA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b/>
        <w:sz w:val="32"/>
        <w:szCs w:val="32"/>
      </w:rPr>
      <w:alias w:val="Title"/>
      <w:id w:val="77738743"/>
      <w:placeholder>
        <w:docPart w:val="C4387A6C87404D2E907AACD8EAED3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FC797F5" w14:textId="77777777" w:rsidR="00065C79" w:rsidRPr="00A73CFC" w:rsidRDefault="00065C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sz w:val="32"/>
            <w:szCs w:val="32"/>
          </w:rPr>
        </w:pPr>
        <w:r w:rsidRPr="00A73CFC">
          <w:rPr>
            <w:rFonts w:ascii="Garamond" w:eastAsiaTheme="majorEastAsia" w:hAnsi="Garamond" w:cstheme="majorBidi"/>
            <w:b/>
            <w:sz w:val="32"/>
            <w:szCs w:val="32"/>
          </w:rPr>
          <w:t xml:space="preserve">CHRISTIAN COUNTY </w:t>
        </w:r>
        <w:r w:rsidR="004F6E34" w:rsidRPr="00A73CFC">
          <w:rPr>
            <w:rFonts w:ascii="Garamond" w:eastAsiaTheme="majorEastAsia" w:hAnsi="Garamond" w:cstheme="majorBidi"/>
            <w:b/>
            <w:sz w:val="32"/>
            <w:szCs w:val="32"/>
          </w:rPr>
          <w:t>PROSECUTOR’S OFFICE</w:t>
        </w:r>
      </w:p>
    </w:sdtContent>
  </w:sdt>
  <w:p w14:paraId="671D567D" w14:textId="77777777" w:rsidR="0000411F" w:rsidRPr="00A73CFC" w:rsidRDefault="004F6E34" w:rsidP="00065C79">
    <w:pPr>
      <w:pStyle w:val="Header"/>
      <w:jc w:val="center"/>
      <w:rPr>
        <w:rFonts w:ascii="Garamond" w:hAnsi="Garamond"/>
        <w:b/>
      </w:rPr>
    </w:pPr>
    <w:r w:rsidRPr="00A73CFC">
      <w:rPr>
        <w:rFonts w:ascii="Garamond" w:hAnsi="Garamond"/>
        <w:b/>
      </w:rPr>
      <w:t>Amy J. Fite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7C4"/>
    <w:multiLevelType w:val="hybridMultilevel"/>
    <w:tmpl w:val="A2B6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01D"/>
    <w:multiLevelType w:val="hybridMultilevel"/>
    <w:tmpl w:val="A740E960"/>
    <w:lvl w:ilvl="0" w:tplc="61103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CD5"/>
    <w:multiLevelType w:val="hybridMultilevel"/>
    <w:tmpl w:val="2B1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417"/>
    <w:multiLevelType w:val="hybridMultilevel"/>
    <w:tmpl w:val="F7A4E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886"/>
    <w:multiLevelType w:val="hybridMultilevel"/>
    <w:tmpl w:val="AD5C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D5A39"/>
    <w:multiLevelType w:val="hybridMultilevel"/>
    <w:tmpl w:val="3850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48"/>
    <w:rsid w:val="0000411F"/>
    <w:rsid w:val="000335C1"/>
    <w:rsid w:val="000637D3"/>
    <w:rsid w:val="00065C79"/>
    <w:rsid w:val="000920AC"/>
    <w:rsid w:val="000C27B8"/>
    <w:rsid w:val="000F5BC4"/>
    <w:rsid w:val="00166545"/>
    <w:rsid w:val="001F0FE7"/>
    <w:rsid w:val="001F1599"/>
    <w:rsid w:val="001F6E38"/>
    <w:rsid w:val="003819AE"/>
    <w:rsid w:val="00396EE7"/>
    <w:rsid w:val="00440EEA"/>
    <w:rsid w:val="004902E3"/>
    <w:rsid w:val="004F6E34"/>
    <w:rsid w:val="00573120"/>
    <w:rsid w:val="005E17A8"/>
    <w:rsid w:val="00600FD7"/>
    <w:rsid w:val="00651F7F"/>
    <w:rsid w:val="00766EF1"/>
    <w:rsid w:val="008446C8"/>
    <w:rsid w:val="00856D00"/>
    <w:rsid w:val="00953A9C"/>
    <w:rsid w:val="00A2511C"/>
    <w:rsid w:val="00A32799"/>
    <w:rsid w:val="00A73CFC"/>
    <w:rsid w:val="00AA0312"/>
    <w:rsid w:val="00AD1720"/>
    <w:rsid w:val="00AF5B43"/>
    <w:rsid w:val="00B0439D"/>
    <w:rsid w:val="00B548C2"/>
    <w:rsid w:val="00B55748"/>
    <w:rsid w:val="00B71D69"/>
    <w:rsid w:val="00BB10D4"/>
    <w:rsid w:val="00BB3E4B"/>
    <w:rsid w:val="00CB0BE2"/>
    <w:rsid w:val="00CF2C63"/>
    <w:rsid w:val="00D30B76"/>
    <w:rsid w:val="00D76093"/>
    <w:rsid w:val="00D87355"/>
    <w:rsid w:val="00DA399C"/>
    <w:rsid w:val="00E04E99"/>
    <w:rsid w:val="00E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A7FA90"/>
  <w15:docId w15:val="{41CBB6C3-8807-4FC5-B2D7-4A706CD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F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F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F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F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F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F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F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F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12"/>
  </w:style>
  <w:style w:type="paragraph" w:styleId="Footer">
    <w:name w:val="footer"/>
    <w:basedOn w:val="Normal"/>
    <w:link w:val="FooterChar"/>
    <w:uiPriority w:val="99"/>
    <w:unhideWhenUsed/>
    <w:rsid w:val="00AA0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12"/>
  </w:style>
  <w:style w:type="character" w:customStyle="1" w:styleId="Heading1Char">
    <w:name w:val="Heading 1 Char"/>
    <w:basedOn w:val="DefaultParagraphFont"/>
    <w:link w:val="Heading1"/>
    <w:uiPriority w:val="9"/>
    <w:rsid w:val="001F0F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F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F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F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F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F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F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F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F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0F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F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F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0F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0FE7"/>
    <w:rPr>
      <w:b/>
      <w:bCs/>
    </w:rPr>
  </w:style>
  <w:style w:type="character" w:styleId="Emphasis">
    <w:name w:val="Emphasis"/>
    <w:basedOn w:val="DefaultParagraphFont"/>
    <w:uiPriority w:val="20"/>
    <w:qFormat/>
    <w:rsid w:val="001F0F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0FE7"/>
    <w:rPr>
      <w:szCs w:val="32"/>
    </w:rPr>
  </w:style>
  <w:style w:type="paragraph" w:styleId="ListParagraph">
    <w:name w:val="List Paragraph"/>
    <w:basedOn w:val="Normal"/>
    <w:qFormat/>
    <w:rsid w:val="001F0F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0F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0F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F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FE7"/>
    <w:rPr>
      <w:b/>
      <w:i/>
      <w:sz w:val="24"/>
    </w:rPr>
  </w:style>
  <w:style w:type="character" w:styleId="SubtleEmphasis">
    <w:name w:val="Subtle Emphasis"/>
    <w:uiPriority w:val="19"/>
    <w:qFormat/>
    <w:rsid w:val="001F0F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0F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0F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0F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0F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FE7"/>
    <w:pPr>
      <w:outlineLvl w:val="9"/>
    </w:pPr>
  </w:style>
  <w:style w:type="table" w:styleId="TableGrid">
    <w:name w:val="Table Grid"/>
    <w:basedOn w:val="TableNormal"/>
    <w:uiPriority w:val="59"/>
    <w:rsid w:val="00CB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387A6C87404D2E907AACD8EAED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10B9-EEE5-4806-8EDE-8E0A5873C35C}"/>
      </w:docPartPr>
      <w:docPartBody>
        <w:p w:rsidR="007D7C2E" w:rsidRDefault="00394463" w:rsidP="00394463">
          <w:pPr>
            <w:pStyle w:val="C4387A6C87404D2E907AACD8EAED3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63"/>
    <w:rsid w:val="00394463"/>
    <w:rsid w:val="007D7C2E"/>
    <w:rsid w:val="00906150"/>
    <w:rsid w:val="00E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F1109D45544EB8E094F30A7C62F25">
    <w:name w:val="C21F1109D45544EB8E094F30A7C62F25"/>
    <w:rsid w:val="00394463"/>
  </w:style>
  <w:style w:type="paragraph" w:customStyle="1" w:styleId="AA21B8AF44C94533A16D6091AC54771B">
    <w:name w:val="AA21B8AF44C94533A16D6091AC54771B"/>
    <w:rsid w:val="00394463"/>
  </w:style>
  <w:style w:type="paragraph" w:customStyle="1" w:styleId="4AE83B8A1B0942468FA42236056435F4">
    <w:name w:val="4AE83B8A1B0942468FA42236056435F4"/>
    <w:rsid w:val="00394463"/>
  </w:style>
  <w:style w:type="paragraph" w:customStyle="1" w:styleId="AA8D19E3B4D844DBB4355797A45F0B40">
    <w:name w:val="AA8D19E3B4D844DBB4355797A45F0B40"/>
    <w:rsid w:val="00394463"/>
  </w:style>
  <w:style w:type="paragraph" w:customStyle="1" w:styleId="11A5CC468FD64716866181B9CEA1D050">
    <w:name w:val="11A5CC468FD64716866181B9CEA1D050"/>
    <w:rsid w:val="00394463"/>
  </w:style>
  <w:style w:type="paragraph" w:customStyle="1" w:styleId="C4387A6C87404D2E907AACD8EAED3FFF">
    <w:name w:val="C4387A6C87404D2E907AACD8EAED3FFF"/>
    <w:rsid w:val="00394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8A9E-74A3-46DB-A096-182466C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COUNTY PROSECUTOR’S OFFICE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COUNTY PROSECUTOR’S OFFICE</dc:title>
  <dc:creator>JJ Goulbourne</dc:creator>
  <cp:lastModifiedBy>Anna Bunch</cp:lastModifiedBy>
  <cp:revision>3</cp:revision>
  <cp:lastPrinted>2019-08-15T14:31:00Z</cp:lastPrinted>
  <dcterms:created xsi:type="dcterms:W3CDTF">2019-08-15T14:30:00Z</dcterms:created>
  <dcterms:modified xsi:type="dcterms:W3CDTF">2019-08-15T14:33:00Z</dcterms:modified>
</cp:coreProperties>
</file>